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110" w:rsidRPr="00F9486F" w:rsidRDefault="00514110" w:rsidP="00514110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F9486F">
        <w:rPr>
          <w:rFonts w:ascii="Arial" w:hAnsi="Arial" w:cs="Arial"/>
          <w:b/>
          <w:sz w:val="40"/>
          <w:szCs w:val="40"/>
          <w:u w:val="single"/>
        </w:rPr>
        <w:t>Einladung</w:t>
      </w:r>
    </w:p>
    <w:p w:rsidR="00514110" w:rsidRPr="00F9486F" w:rsidRDefault="00514110" w:rsidP="00514110">
      <w:pPr>
        <w:jc w:val="center"/>
        <w:rPr>
          <w:rFonts w:ascii="Arial" w:hAnsi="Arial" w:cs="Arial"/>
          <w:b/>
        </w:rPr>
      </w:pPr>
    </w:p>
    <w:p w:rsidR="00514110" w:rsidRPr="00F9486F" w:rsidRDefault="00514110" w:rsidP="00514110">
      <w:pPr>
        <w:jc w:val="center"/>
        <w:rPr>
          <w:rFonts w:ascii="Arial" w:hAnsi="Arial" w:cs="Arial"/>
          <w:sz w:val="28"/>
          <w:szCs w:val="28"/>
        </w:rPr>
      </w:pPr>
      <w:r w:rsidRPr="00F9486F">
        <w:rPr>
          <w:rFonts w:ascii="Arial" w:hAnsi="Arial" w:cs="Arial"/>
          <w:sz w:val="28"/>
          <w:szCs w:val="28"/>
        </w:rPr>
        <w:t>zur ordentlichen Mitgliederversammlung der</w:t>
      </w:r>
    </w:p>
    <w:p w:rsidR="00514110" w:rsidRDefault="00514110" w:rsidP="00514110">
      <w:pPr>
        <w:jc w:val="center"/>
        <w:rPr>
          <w:rFonts w:ascii="Arial" w:hAnsi="Arial" w:cs="Arial"/>
          <w:sz w:val="28"/>
          <w:szCs w:val="28"/>
        </w:rPr>
      </w:pPr>
      <w:r w:rsidRPr="00F9486F">
        <w:rPr>
          <w:rFonts w:ascii="Arial" w:hAnsi="Arial" w:cs="Arial"/>
          <w:sz w:val="28"/>
          <w:szCs w:val="28"/>
        </w:rPr>
        <w:t>Deutschen Basketballärzte e. V.</w:t>
      </w:r>
    </w:p>
    <w:p w:rsidR="00514110" w:rsidRPr="00F9486F" w:rsidRDefault="00514110" w:rsidP="00514110">
      <w:pPr>
        <w:jc w:val="center"/>
        <w:rPr>
          <w:rFonts w:ascii="Arial" w:hAnsi="Arial" w:cs="Arial"/>
          <w:sz w:val="20"/>
          <w:szCs w:val="20"/>
        </w:rPr>
      </w:pPr>
    </w:p>
    <w:p w:rsidR="00514110" w:rsidRDefault="00514110" w:rsidP="00514110">
      <w:pPr>
        <w:jc w:val="center"/>
        <w:rPr>
          <w:rFonts w:ascii="Arial" w:hAnsi="Arial" w:cs="Arial"/>
          <w:sz w:val="28"/>
          <w:szCs w:val="28"/>
        </w:rPr>
      </w:pPr>
      <w:r w:rsidRPr="00F9486F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F9486F">
        <w:rPr>
          <w:rFonts w:ascii="Arial" w:hAnsi="Arial" w:cs="Arial"/>
          <w:sz w:val="28"/>
          <w:szCs w:val="28"/>
        </w:rPr>
        <w:t>Basket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</w:t>
      </w:r>
      <w:r w:rsidRPr="00F9486F">
        <w:rPr>
          <w:rFonts w:ascii="Arial" w:hAnsi="Arial" w:cs="Arial"/>
          <w:sz w:val="28"/>
          <w:szCs w:val="28"/>
        </w:rPr>
        <w:t>ocs</w:t>
      </w:r>
      <w:proofErr w:type="spellEnd"/>
      <w:r w:rsidRPr="00F9486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-</w:t>
      </w:r>
    </w:p>
    <w:p w:rsidR="00514110" w:rsidRPr="00F9486F" w:rsidRDefault="00514110" w:rsidP="00514110">
      <w:pPr>
        <w:jc w:val="center"/>
        <w:rPr>
          <w:rFonts w:ascii="Arial" w:hAnsi="Arial" w:cs="Arial"/>
          <w:sz w:val="20"/>
          <w:szCs w:val="20"/>
        </w:rPr>
      </w:pPr>
    </w:p>
    <w:p w:rsidR="00514110" w:rsidRDefault="00514110" w:rsidP="00514110">
      <w:pPr>
        <w:jc w:val="center"/>
        <w:rPr>
          <w:rFonts w:ascii="Arial" w:hAnsi="Arial" w:cs="Arial"/>
          <w:sz w:val="28"/>
          <w:szCs w:val="28"/>
        </w:rPr>
      </w:pPr>
      <w:r w:rsidRPr="00F9486F">
        <w:rPr>
          <w:rFonts w:ascii="Arial" w:hAnsi="Arial" w:cs="Arial"/>
          <w:sz w:val="28"/>
          <w:szCs w:val="28"/>
        </w:rPr>
        <w:t xml:space="preserve">am Samstag dem </w:t>
      </w:r>
      <w:r w:rsidR="00D40D75">
        <w:rPr>
          <w:rFonts w:ascii="Arial" w:hAnsi="Arial" w:cs="Arial"/>
          <w:sz w:val="28"/>
          <w:szCs w:val="28"/>
        </w:rPr>
        <w:t>18</w:t>
      </w:r>
      <w:r w:rsidRPr="00F9486F">
        <w:rPr>
          <w:rFonts w:ascii="Arial" w:hAnsi="Arial" w:cs="Arial"/>
          <w:sz w:val="28"/>
          <w:szCs w:val="28"/>
        </w:rPr>
        <w:t>.Jan. 201</w:t>
      </w:r>
      <w:r w:rsidR="00D40D75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 </w:t>
      </w:r>
      <w:r w:rsidRPr="00F9486F">
        <w:rPr>
          <w:rFonts w:ascii="Arial" w:hAnsi="Arial" w:cs="Arial"/>
          <w:sz w:val="28"/>
          <w:szCs w:val="28"/>
        </w:rPr>
        <w:t xml:space="preserve">in </w:t>
      </w:r>
      <w:r w:rsidR="00D40D75">
        <w:rPr>
          <w:rFonts w:ascii="Arial" w:hAnsi="Arial" w:cs="Arial"/>
          <w:sz w:val="28"/>
          <w:szCs w:val="28"/>
        </w:rPr>
        <w:t>Bonn</w:t>
      </w:r>
    </w:p>
    <w:p w:rsidR="00E64CAE" w:rsidRPr="00561344" w:rsidRDefault="00E64CAE" w:rsidP="00E64CAE">
      <w:pPr>
        <w:jc w:val="center"/>
        <w:rPr>
          <w:rFonts w:asciiTheme="minorHAnsi" w:hAnsiTheme="minorHAnsi" w:cs="Tahoma"/>
          <w:sz w:val="22"/>
          <w:szCs w:val="22"/>
          <w:u w:val="single"/>
        </w:rPr>
      </w:pPr>
      <w:r w:rsidRPr="00561344">
        <w:rPr>
          <w:rFonts w:asciiTheme="minorHAnsi" w:hAnsiTheme="minorHAnsi" w:cs="Arial"/>
          <w:color w:val="222222"/>
        </w:rPr>
        <w:t xml:space="preserve"> (</w:t>
      </w:r>
      <w:proofErr w:type="spellStart"/>
      <w:r>
        <w:rPr>
          <w:rFonts w:asciiTheme="minorHAnsi" w:hAnsiTheme="minorHAnsi" w:cs="Arial"/>
          <w:color w:val="222222"/>
        </w:rPr>
        <w:t>Mercure</w:t>
      </w:r>
      <w:proofErr w:type="spellEnd"/>
      <w:r>
        <w:rPr>
          <w:rFonts w:asciiTheme="minorHAnsi" w:hAnsiTheme="minorHAnsi" w:cs="Arial"/>
          <w:color w:val="222222"/>
        </w:rPr>
        <w:t xml:space="preserve"> Hotel, Max-Habermannstr. 2, 53123 Bonn</w:t>
      </w:r>
      <w:r w:rsidRPr="00561344">
        <w:rPr>
          <w:rFonts w:asciiTheme="minorHAnsi" w:hAnsiTheme="minorHAnsi" w:cs="Tahoma"/>
          <w:bCs/>
          <w:sz w:val="22"/>
          <w:szCs w:val="22"/>
          <w:u w:val="single"/>
        </w:rPr>
        <w:t>)</w:t>
      </w:r>
    </w:p>
    <w:p w:rsidR="00E64CAE" w:rsidRPr="00F9486F" w:rsidRDefault="00E64CAE" w:rsidP="00514110">
      <w:pPr>
        <w:jc w:val="center"/>
        <w:rPr>
          <w:rFonts w:ascii="Arial" w:hAnsi="Arial" w:cs="Arial"/>
          <w:sz w:val="28"/>
          <w:szCs w:val="28"/>
        </w:rPr>
      </w:pPr>
    </w:p>
    <w:p w:rsidR="00514110" w:rsidRPr="00F9486F" w:rsidRDefault="00514110" w:rsidP="00514110">
      <w:pPr>
        <w:jc w:val="center"/>
        <w:rPr>
          <w:rFonts w:ascii="Arial" w:hAnsi="Arial" w:cs="Arial"/>
          <w:sz w:val="28"/>
          <w:szCs w:val="28"/>
        </w:rPr>
      </w:pPr>
      <w:r w:rsidRPr="00F9486F">
        <w:rPr>
          <w:rFonts w:ascii="Arial" w:hAnsi="Arial" w:cs="Arial"/>
          <w:sz w:val="28"/>
          <w:szCs w:val="28"/>
        </w:rPr>
        <w:t>ca.1</w:t>
      </w:r>
      <w:r w:rsidR="00DA3374">
        <w:rPr>
          <w:rFonts w:ascii="Arial" w:hAnsi="Arial" w:cs="Arial"/>
          <w:sz w:val="28"/>
          <w:szCs w:val="28"/>
        </w:rPr>
        <w:t>5.</w:t>
      </w:r>
      <w:r w:rsidR="00D247AF">
        <w:rPr>
          <w:rFonts w:ascii="Arial" w:hAnsi="Arial" w:cs="Arial"/>
          <w:sz w:val="28"/>
          <w:szCs w:val="28"/>
        </w:rPr>
        <w:t>00</w:t>
      </w:r>
      <w:r w:rsidRPr="00F9486F">
        <w:rPr>
          <w:rFonts w:ascii="Arial" w:hAnsi="Arial" w:cs="Arial"/>
          <w:sz w:val="28"/>
          <w:szCs w:val="28"/>
        </w:rPr>
        <w:t xml:space="preserve"> Uhr, im Anschluss an die Veranstaltung der </w:t>
      </w:r>
      <w:proofErr w:type="spellStart"/>
      <w:r w:rsidRPr="00F9486F">
        <w:rPr>
          <w:rFonts w:ascii="Arial" w:hAnsi="Arial" w:cs="Arial"/>
          <w:sz w:val="28"/>
          <w:szCs w:val="28"/>
        </w:rPr>
        <w:t>Basket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</w:t>
      </w:r>
      <w:r w:rsidRPr="00F9486F">
        <w:rPr>
          <w:rFonts w:ascii="Arial" w:hAnsi="Arial" w:cs="Arial"/>
          <w:sz w:val="28"/>
          <w:szCs w:val="28"/>
        </w:rPr>
        <w:t>ocs</w:t>
      </w:r>
      <w:proofErr w:type="spellEnd"/>
      <w:r w:rsidRPr="00F9486F">
        <w:rPr>
          <w:rFonts w:ascii="Arial" w:hAnsi="Arial" w:cs="Arial"/>
          <w:sz w:val="28"/>
          <w:szCs w:val="28"/>
        </w:rPr>
        <w:t xml:space="preserve">, </w:t>
      </w:r>
    </w:p>
    <w:p w:rsidR="00514110" w:rsidRPr="00F9486F" w:rsidRDefault="00514110" w:rsidP="00514110">
      <w:pPr>
        <w:jc w:val="center"/>
        <w:rPr>
          <w:rFonts w:ascii="Arial" w:hAnsi="Arial" w:cs="Arial"/>
          <w:sz w:val="28"/>
          <w:szCs w:val="28"/>
        </w:rPr>
      </w:pPr>
    </w:p>
    <w:p w:rsidR="00514110" w:rsidRPr="00453448" w:rsidRDefault="00514110" w:rsidP="00514110">
      <w:pPr>
        <w:rPr>
          <w:sz w:val="28"/>
          <w:szCs w:val="28"/>
        </w:rPr>
      </w:pPr>
    </w:p>
    <w:p w:rsidR="00514110" w:rsidRPr="00F9486F" w:rsidRDefault="00514110" w:rsidP="00514110">
      <w:pPr>
        <w:rPr>
          <w:rFonts w:ascii="Arial" w:hAnsi="Arial" w:cs="Arial"/>
          <w:b/>
          <w:u w:val="single"/>
        </w:rPr>
      </w:pPr>
      <w:r w:rsidRPr="00F9486F">
        <w:rPr>
          <w:rFonts w:ascii="Arial" w:hAnsi="Arial" w:cs="Arial"/>
          <w:b/>
          <w:u w:val="single"/>
        </w:rPr>
        <w:t>Tagesordnung</w:t>
      </w:r>
    </w:p>
    <w:p w:rsidR="00514110" w:rsidRPr="00F9486F" w:rsidRDefault="00514110" w:rsidP="00514110">
      <w:pPr>
        <w:rPr>
          <w:rFonts w:ascii="Arial" w:hAnsi="Arial" w:cs="Arial"/>
        </w:rPr>
      </w:pPr>
    </w:p>
    <w:p w:rsidR="00514110" w:rsidRPr="00F9486F" w:rsidRDefault="00514110" w:rsidP="00514110">
      <w:pPr>
        <w:spacing w:line="360" w:lineRule="auto"/>
        <w:rPr>
          <w:rFonts w:ascii="Arial" w:hAnsi="Arial" w:cs="Arial"/>
        </w:rPr>
      </w:pPr>
      <w:r w:rsidRPr="00F9486F">
        <w:rPr>
          <w:rFonts w:ascii="Arial" w:hAnsi="Arial" w:cs="Arial"/>
        </w:rPr>
        <w:t>Top 1: Eröffnung und Begrüßung</w:t>
      </w:r>
    </w:p>
    <w:p w:rsidR="00514110" w:rsidRDefault="00514110" w:rsidP="00514110">
      <w:pPr>
        <w:spacing w:line="360" w:lineRule="auto"/>
        <w:rPr>
          <w:rFonts w:ascii="Arial" w:hAnsi="Arial" w:cs="Arial"/>
        </w:rPr>
      </w:pPr>
      <w:r w:rsidRPr="00F9486F">
        <w:rPr>
          <w:rFonts w:ascii="Arial" w:hAnsi="Arial" w:cs="Arial"/>
        </w:rPr>
        <w:t xml:space="preserve">Top 2: Feststellung der Beschlussfähigkeit und </w:t>
      </w:r>
      <w:r>
        <w:rPr>
          <w:rFonts w:ascii="Arial" w:hAnsi="Arial" w:cs="Arial"/>
        </w:rPr>
        <w:t>feststellen der ordnungsgemäßen</w:t>
      </w:r>
    </w:p>
    <w:p w:rsidR="00514110" w:rsidRPr="00F9486F" w:rsidRDefault="00514110" w:rsidP="00514110">
      <w:pPr>
        <w:spacing w:line="360" w:lineRule="auto"/>
        <w:ind w:firstLine="708"/>
        <w:rPr>
          <w:rFonts w:ascii="Arial" w:hAnsi="Arial" w:cs="Arial"/>
        </w:rPr>
      </w:pPr>
      <w:r w:rsidRPr="00F9486F">
        <w:rPr>
          <w:rFonts w:ascii="Arial" w:hAnsi="Arial" w:cs="Arial"/>
        </w:rPr>
        <w:t>Einladung</w:t>
      </w:r>
    </w:p>
    <w:p w:rsidR="00514110" w:rsidRPr="00F9486F" w:rsidRDefault="00514110" w:rsidP="00514110">
      <w:pPr>
        <w:spacing w:line="360" w:lineRule="auto"/>
        <w:rPr>
          <w:rFonts w:ascii="Arial" w:hAnsi="Arial" w:cs="Arial"/>
        </w:rPr>
      </w:pPr>
      <w:r w:rsidRPr="00F9486F">
        <w:rPr>
          <w:rFonts w:ascii="Arial" w:hAnsi="Arial" w:cs="Arial"/>
        </w:rPr>
        <w:t>Top</w:t>
      </w:r>
      <w:r>
        <w:rPr>
          <w:rFonts w:ascii="Arial" w:hAnsi="Arial" w:cs="Arial"/>
        </w:rPr>
        <w:t xml:space="preserve"> </w:t>
      </w:r>
      <w:r w:rsidRPr="00F9486F">
        <w:rPr>
          <w:rFonts w:ascii="Arial" w:hAnsi="Arial" w:cs="Arial"/>
        </w:rPr>
        <w:t>3: Bericht des Vorstandes</w:t>
      </w:r>
    </w:p>
    <w:p w:rsidR="00514110" w:rsidRPr="00F9486F" w:rsidRDefault="00514110" w:rsidP="00514110">
      <w:pPr>
        <w:spacing w:line="360" w:lineRule="auto"/>
        <w:rPr>
          <w:rFonts w:ascii="Arial" w:hAnsi="Arial" w:cs="Arial"/>
        </w:rPr>
      </w:pPr>
      <w:r w:rsidRPr="00F9486F">
        <w:rPr>
          <w:rFonts w:ascii="Arial" w:hAnsi="Arial" w:cs="Arial"/>
        </w:rPr>
        <w:t>Top 4: Bericht des Kassenwartes und des Kassenprüfers</w:t>
      </w:r>
    </w:p>
    <w:p w:rsidR="00514110" w:rsidRDefault="00514110" w:rsidP="00514110">
      <w:pPr>
        <w:spacing w:line="360" w:lineRule="auto"/>
        <w:rPr>
          <w:rFonts w:ascii="Arial" w:hAnsi="Arial" w:cs="Arial"/>
        </w:rPr>
      </w:pPr>
      <w:r w:rsidRPr="00F9486F">
        <w:rPr>
          <w:rFonts w:ascii="Arial" w:hAnsi="Arial" w:cs="Arial"/>
        </w:rPr>
        <w:t>Top 5: Entlastung des Vorstandes</w:t>
      </w:r>
    </w:p>
    <w:p w:rsidR="009041BD" w:rsidRDefault="009041BD" w:rsidP="0051411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Top 6: Neuwahlen</w:t>
      </w:r>
    </w:p>
    <w:p w:rsidR="00D247AF" w:rsidRPr="00F9486F" w:rsidRDefault="00D247AF" w:rsidP="0051411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Top 7: Prävention in der Beko BBL</w:t>
      </w:r>
    </w:p>
    <w:p w:rsidR="00514110" w:rsidRPr="00F9486F" w:rsidRDefault="00514110" w:rsidP="00514110">
      <w:pPr>
        <w:spacing w:line="360" w:lineRule="auto"/>
        <w:rPr>
          <w:rFonts w:ascii="Arial" w:hAnsi="Arial" w:cs="Arial"/>
        </w:rPr>
      </w:pPr>
      <w:r w:rsidRPr="00F9486F">
        <w:rPr>
          <w:rFonts w:ascii="Arial" w:hAnsi="Arial" w:cs="Arial"/>
        </w:rPr>
        <w:t xml:space="preserve">Top </w:t>
      </w:r>
      <w:r w:rsidR="00D247AF">
        <w:rPr>
          <w:rFonts w:ascii="Arial" w:hAnsi="Arial" w:cs="Arial"/>
        </w:rPr>
        <w:t>8</w:t>
      </w:r>
      <w:r w:rsidRPr="00F9486F">
        <w:rPr>
          <w:rFonts w:ascii="Arial" w:hAnsi="Arial" w:cs="Arial"/>
        </w:rPr>
        <w:t>: Anträge</w:t>
      </w:r>
    </w:p>
    <w:p w:rsidR="00514110" w:rsidRPr="00F9486F" w:rsidRDefault="00514110" w:rsidP="00514110">
      <w:pPr>
        <w:spacing w:line="360" w:lineRule="auto"/>
        <w:rPr>
          <w:rFonts w:ascii="Arial" w:hAnsi="Arial" w:cs="Arial"/>
        </w:rPr>
      </w:pPr>
      <w:r w:rsidRPr="00F9486F">
        <w:rPr>
          <w:rFonts w:ascii="Arial" w:hAnsi="Arial" w:cs="Arial"/>
        </w:rPr>
        <w:t xml:space="preserve">Top </w:t>
      </w:r>
      <w:r w:rsidR="00D247AF">
        <w:rPr>
          <w:rFonts w:ascii="Arial" w:hAnsi="Arial" w:cs="Arial"/>
        </w:rPr>
        <w:t>9</w:t>
      </w:r>
      <w:r w:rsidRPr="00F9486F">
        <w:rPr>
          <w:rFonts w:ascii="Arial" w:hAnsi="Arial" w:cs="Arial"/>
        </w:rPr>
        <w:t>: Verschiedenes</w:t>
      </w:r>
      <w:r w:rsidR="00775853">
        <w:rPr>
          <w:rFonts w:ascii="Arial" w:hAnsi="Arial" w:cs="Arial"/>
        </w:rPr>
        <w:t xml:space="preserve"> </w:t>
      </w:r>
    </w:p>
    <w:p w:rsidR="00514110" w:rsidRPr="00F9486F" w:rsidRDefault="00514110" w:rsidP="00514110">
      <w:pPr>
        <w:rPr>
          <w:rFonts w:ascii="Arial" w:hAnsi="Arial" w:cs="Arial"/>
          <w:sz w:val="28"/>
          <w:szCs w:val="28"/>
        </w:rPr>
      </w:pPr>
    </w:p>
    <w:p w:rsidR="00514110" w:rsidRPr="00F9486F" w:rsidRDefault="00514110" w:rsidP="00514110">
      <w:pPr>
        <w:rPr>
          <w:rFonts w:ascii="Arial" w:hAnsi="Arial" w:cs="Arial"/>
          <w:sz w:val="28"/>
          <w:szCs w:val="28"/>
        </w:rPr>
      </w:pPr>
      <w:r w:rsidRPr="00F9486F">
        <w:rPr>
          <w:rFonts w:ascii="Arial" w:hAnsi="Arial" w:cs="Arial"/>
          <w:sz w:val="28"/>
          <w:szCs w:val="28"/>
        </w:rPr>
        <w:t xml:space="preserve">Anträge und Vorschläge bitte beim ersten Vorsitzenden einreichen </w:t>
      </w:r>
    </w:p>
    <w:p w:rsidR="00514110" w:rsidRDefault="00514110" w:rsidP="00514110">
      <w:pPr>
        <w:rPr>
          <w:rFonts w:ascii="Arial" w:hAnsi="Arial" w:cs="Arial"/>
          <w:sz w:val="28"/>
          <w:szCs w:val="28"/>
        </w:rPr>
      </w:pPr>
    </w:p>
    <w:p w:rsidR="00E64CAE" w:rsidRPr="00F9486F" w:rsidRDefault="00E64CAE" w:rsidP="00514110">
      <w:pPr>
        <w:rPr>
          <w:rFonts w:ascii="Arial" w:hAnsi="Arial" w:cs="Arial"/>
          <w:sz w:val="28"/>
          <w:szCs w:val="28"/>
        </w:rPr>
      </w:pPr>
    </w:p>
    <w:p w:rsidR="00514110" w:rsidRPr="00F9486F" w:rsidRDefault="00514110" w:rsidP="00514110">
      <w:pPr>
        <w:rPr>
          <w:rFonts w:ascii="Arial" w:hAnsi="Arial" w:cs="Arial"/>
          <w:sz w:val="28"/>
          <w:szCs w:val="28"/>
        </w:rPr>
      </w:pPr>
      <w:r w:rsidRPr="00F9486F">
        <w:rPr>
          <w:rFonts w:ascii="Arial" w:hAnsi="Arial" w:cs="Arial"/>
          <w:sz w:val="28"/>
          <w:szCs w:val="28"/>
        </w:rPr>
        <w:t>B</w:t>
      </w:r>
      <w:r>
        <w:rPr>
          <w:rFonts w:ascii="Arial" w:hAnsi="Arial" w:cs="Arial"/>
          <w:sz w:val="28"/>
          <w:szCs w:val="28"/>
        </w:rPr>
        <w:t>ietigheim</w:t>
      </w:r>
      <w:r w:rsidRPr="00F9486F">
        <w:rPr>
          <w:rFonts w:ascii="Arial" w:hAnsi="Arial" w:cs="Arial"/>
          <w:sz w:val="28"/>
          <w:szCs w:val="28"/>
        </w:rPr>
        <w:t xml:space="preserve">, den </w:t>
      </w:r>
      <w:r w:rsidR="009C05FD">
        <w:rPr>
          <w:rFonts w:ascii="Arial" w:hAnsi="Arial" w:cs="Arial"/>
          <w:sz w:val="28"/>
          <w:szCs w:val="28"/>
        </w:rPr>
        <w:t>4</w:t>
      </w:r>
      <w:r w:rsidRPr="00F9486F">
        <w:rPr>
          <w:rFonts w:ascii="Arial" w:hAnsi="Arial" w:cs="Arial"/>
          <w:sz w:val="28"/>
          <w:szCs w:val="28"/>
        </w:rPr>
        <w:t>.1</w:t>
      </w:r>
      <w:r w:rsidR="009C05FD">
        <w:rPr>
          <w:rFonts w:ascii="Arial" w:hAnsi="Arial" w:cs="Arial"/>
          <w:sz w:val="28"/>
          <w:szCs w:val="28"/>
        </w:rPr>
        <w:t>2</w:t>
      </w:r>
      <w:r w:rsidRPr="00F9486F">
        <w:rPr>
          <w:rFonts w:ascii="Arial" w:hAnsi="Arial" w:cs="Arial"/>
          <w:sz w:val="28"/>
          <w:szCs w:val="28"/>
        </w:rPr>
        <w:t>.20</w:t>
      </w:r>
      <w:r>
        <w:rPr>
          <w:rFonts w:ascii="Arial" w:hAnsi="Arial" w:cs="Arial"/>
          <w:sz w:val="28"/>
          <w:szCs w:val="28"/>
        </w:rPr>
        <w:t>1</w:t>
      </w:r>
      <w:r w:rsidR="00D40D75">
        <w:rPr>
          <w:rFonts w:ascii="Arial" w:hAnsi="Arial" w:cs="Arial"/>
          <w:sz w:val="28"/>
          <w:szCs w:val="28"/>
        </w:rPr>
        <w:t>3</w:t>
      </w:r>
      <w:bookmarkStart w:id="0" w:name="_GoBack"/>
      <w:r w:rsidRPr="00F9486F">
        <w:rPr>
          <w:rFonts w:ascii="Arial" w:hAnsi="Arial" w:cs="Arial"/>
          <w:sz w:val="28"/>
          <w:szCs w:val="28"/>
        </w:rPr>
        <w:tab/>
      </w:r>
      <w:bookmarkEnd w:id="0"/>
      <w:r w:rsidRPr="00F9486F">
        <w:rPr>
          <w:rFonts w:ascii="Arial" w:hAnsi="Arial" w:cs="Arial"/>
          <w:sz w:val="28"/>
          <w:szCs w:val="28"/>
        </w:rPr>
        <w:tab/>
      </w:r>
      <w:r w:rsidRPr="00F9486F">
        <w:rPr>
          <w:rFonts w:ascii="Arial" w:hAnsi="Arial" w:cs="Arial"/>
          <w:sz w:val="20"/>
          <w:szCs w:val="20"/>
        </w:rPr>
        <w:tab/>
      </w:r>
      <w:r w:rsidRPr="00F9486F">
        <w:rPr>
          <w:rFonts w:ascii="Arial" w:hAnsi="Arial" w:cs="Arial"/>
          <w:sz w:val="20"/>
          <w:szCs w:val="20"/>
        </w:rPr>
        <w:tab/>
      </w:r>
      <w:r w:rsidRPr="00F9486F">
        <w:rPr>
          <w:rFonts w:ascii="Arial" w:hAnsi="Arial" w:cs="Arial"/>
          <w:sz w:val="28"/>
          <w:szCs w:val="28"/>
        </w:rPr>
        <w:t xml:space="preserve">Dr. </w:t>
      </w:r>
      <w:r>
        <w:rPr>
          <w:rFonts w:ascii="Arial" w:hAnsi="Arial" w:cs="Arial"/>
          <w:sz w:val="28"/>
          <w:szCs w:val="28"/>
        </w:rPr>
        <w:t>Christoph Lukas</w:t>
      </w:r>
    </w:p>
    <w:p w:rsidR="00514110" w:rsidRPr="00F9486F" w:rsidRDefault="00514110" w:rsidP="00514110">
      <w:pPr>
        <w:rPr>
          <w:rFonts w:ascii="Arial" w:hAnsi="Arial" w:cs="Arial"/>
          <w:sz w:val="20"/>
          <w:szCs w:val="20"/>
        </w:rPr>
      </w:pPr>
      <w:r w:rsidRPr="00F9486F">
        <w:rPr>
          <w:rFonts w:ascii="Arial" w:hAnsi="Arial" w:cs="Arial"/>
          <w:sz w:val="20"/>
          <w:szCs w:val="20"/>
        </w:rPr>
        <w:tab/>
      </w:r>
      <w:r w:rsidRPr="00F9486F">
        <w:rPr>
          <w:rFonts w:ascii="Arial" w:hAnsi="Arial" w:cs="Arial"/>
          <w:sz w:val="20"/>
          <w:szCs w:val="20"/>
        </w:rPr>
        <w:tab/>
      </w:r>
      <w:r w:rsidRPr="00F9486F">
        <w:rPr>
          <w:rFonts w:ascii="Arial" w:hAnsi="Arial" w:cs="Arial"/>
          <w:sz w:val="20"/>
          <w:szCs w:val="20"/>
        </w:rPr>
        <w:tab/>
      </w:r>
      <w:r w:rsidRPr="00F9486F">
        <w:rPr>
          <w:rFonts w:ascii="Arial" w:hAnsi="Arial" w:cs="Arial"/>
          <w:sz w:val="20"/>
          <w:szCs w:val="20"/>
        </w:rPr>
        <w:tab/>
      </w:r>
      <w:r w:rsidRPr="00F9486F">
        <w:rPr>
          <w:rFonts w:ascii="Arial" w:hAnsi="Arial" w:cs="Arial"/>
          <w:sz w:val="20"/>
          <w:szCs w:val="20"/>
        </w:rPr>
        <w:tab/>
      </w:r>
      <w:r w:rsidRPr="00F9486F">
        <w:rPr>
          <w:rFonts w:ascii="Arial" w:hAnsi="Arial" w:cs="Arial"/>
          <w:sz w:val="20"/>
          <w:szCs w:val="20"/>
        </w:rPr>
        <w:tab/>
      </w:r>
      <w:r w:rsidRPr="00F9486F">
        <w:rPr>
          <w:rFonts w:ascii="Arial" w:hAnsi="Arial" w:cs="Arial"/>
          <w:sz w:val="20"/>
          <w:szCs w:val="20"/>
        </w:rPr>
        <w:tab/>
        <w:t xml:space="preserve"> </w:t>
      </w:r>
      <w:r w:rsidRPr="00F9486F">
        <w:rPr>
          <w:rFonts w:ascii="Arial" w:hAnsi="Arial" w:cs="Arial"/>
          <w:sz w:val="20"/>
          <w:szCs w:val="20"/>
        </w:rPr>
        <w:tab/>
      </w:r>
      <w:r w:rsidRPr="00F9486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-1.</w:t>
      </w:r>
      <w:r w:rsidRPr="00F9486F">
        <w:rPr>
          <w:rFonts w:ascii="Arial" w:hAnsi="Arial" w:cs="Arial"/>
          <w:sz w:val="20"/>
          <w:szCs w:val="20"/>
        </w:rPr>
        <w:t xml:space="preserve"> Vorsitzender -.</w:t>
      </w:r>
    </w:p>
    <w:p w:rsidR="00205AE5" w:rsidRDefault="00205AE5">
      <w:pPr>
        <w:rPr>
          <w:rFonts w:ascii="Arial" w:hAnsi="Arial" w:cs="Arial"/>
        </w:rPr>
      </w:pPr>
    </w:p>
    <w:p w:rsidR="00205AE5" w:rsidRDefault="00205AE5">
      <w:pPr>
        <w:rPr>
          <w:rFonts w:ascii="Arial" w:hAnsi="Arial" w:cs="Arial"/>
          <w:sz w:val="16"/>
          <w:szCs w:val="16"/>
        </w:rPr>
      </w:pPr>
    </w:p>
    <w:sectPr w:rsidR="00205AE5" w:rsidSect="002C71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35" w:right="1418" w:bottom="2835" w:left="1418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110" w:rsidRDefault="00514110">
      <w:r>
        <w:separator/>
      </w:r>
    </w:p>
  </w:endnote>
  <w:endnote w:type="continuationSeparator" w:id="0">
    <w:p w:rsidR="00514110" w:rsidRDefault="0051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034" w:rsidRDefault="00F9303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49C" w:rsidRPr="002C7128" w:rsidRDefault="00514110" w:rsidP="002C7128">
    <w:pPr>
      <w:pStyle w:val="Fuzeile"/>
      <w:jc w:val="center"/>
      <w:rPr>
        <w:b/>
        <w:sz w:val="18"/>
        <w:szCs w:val="18"/>
      </w:rPr>
    </w:pPr>
    <w:r>
      <w:rPr>
        <w:b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-376555</wp:posOffset>
          </wp:positionV>
          <wp:extent cx="7658100" cy="1543050"/>
          <wp:effectExtent l="19050" t="0" r="0" b="0"/>
          <wp:wrapNone/>
          <wp:docPr id="3" name="Bild 3" descr="Briefbo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iefbo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543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C7128" w:rsidRPr="002C7128">
      <w:rPr>
        <w:b/>
        <w:sz w:val="18"/>
        <w:szCs w:val="18"/>
      </w:rPr>
      <w:t>Deutsche Basketballärzte e.V.</w:t>
    </w:r>
    <w:r w:rsidR="002C7128" w:rsidRPr="002C7128">
      <w:rPr>
        <w:b/>
        <w:sz w:val="18"/>
        <w:szCs w:val="18"/>
      </w:rPr>
      <w:tab/>
      <w:t>www.basketdocs.de</w:t>
    </w:r>
  </w:p>
  <w:p w:rsidR="002C7128" w:rsidRPr="002C7128" w:rsidRDefault="002C7128" w:rsidP="002C7128">
    <w:pPr>
      <w:pStyle w:val="Fuzeile"/>
      <w:jc w:val="center"/>
      <w:rPr>
        <w:b/>
        <w:sz w:val="16"/>
        <w:szCs w:val="16"/>
      </w:rPr>
    </w:pPr>
    <w:r w:rsidRPr="002C7128">
      <w:rPr>
        <w:b/>
        <w:sz w:val="16"/>
        <w:szCs w:val="16"/>
      </w:rPr>
      <w:t xml:space="preserve"> </w:t>
    </w:r>
  </w:p>
  <w:p w:rsidR="002C7128" w:rsidRPr="002C7128" w:rsidRDefault="002C7128" w:rsidP="002C7128">
    <w:pPr>
      <w:pStyle w:val="Fuzeile"/>
      <w:jc w:val="center"/>
      <w:rPr>
        <w:sz w:val="16"/>
        <w:szCs w:val="16"/>
      </w:rPr>
    </w:pPr>
    <w:r w:rsidRPr="002C7128">
      <w:rPr>
        <w:sz w:val="16"/>
        <w:szCs w:val="16"/>
      </w:rPr>
      <w:t>Dr. Christoph Lukas</w:t>
    </w:r>
    <w:r>
      <w:rPr>
        <w:sz w:val="16"/>
        <w:szCs w:val="16"/>
      </w:rPr>
      <w:t xml:space="preserve"> -</w:t>
    </w:r>
    <w:r w:rsidRPr="002C7128">
      <w:rPr>
        <w:sz w:val="16"/>
        <w:szCs w:val="16"/>
      </w:rPr>
      <w:t xml:space="preserve"> 1. Vorsitzender</w:t>
    </w:r>
    <w:r>
      <w:rPr>
        <w:sz w:val="16"/>
        <w:szCs w:val="16"/>
      </w:rPr>
      <w:t xml:space="preserve"> -</w:t>
    </w:r>
    <w:r w:rsidRPr="002C7128">
      <w:rPr>
        <w:sz w:val="16"/>
        <w:szCs w:val="16"/>
      </w:rPr>
      <w:t xml:space="preserve"> Grünwiesenstr. 45</w:t>
    </w:r>
    <w:r>
      <w:rPr>
        <w:sz w:val="16"/>
        <w:szCs w:val="16"/>
      </w:rPr>
      <w:t xml:space="preserve"> -</w:t>
    </w:r>
    <w:r w:rsidRPr="002C7128">
      <w:rPr>
        <w:sz w:val="16"/>
        <w:szCs w:val="16"/>
      </w:rPr>
      <w:t xml:space="preserve"> 74321 Bietigheim-Bissingen</w:t>
    </w:r>
    <w:r>
      <w:rPr>
        <w:sz w:val="16"/>
        <w:szCs w:val="16"/>
      </w:rPr>
      <w:t xml:space="preserve"> - 07142 37 79 2 79 </w:t>
    </w:r>
    <w:r w:rsidR="00F93034">
      <w:rPr>
        <w:sz w:val="16"/>
        <w:szCs w:val="16"/>
      </w:rPr>
      <w:t>–</w:t>
    </w:r>
    <w:r>
      <w:rPr>
        <w:sz w:val="16"/>
        <w:szCs w:val="16"/>
      </w:rPr>
      <w:t xml:space="preserve"> </w:t>
    </w:r>
    <w:r w:rsidR="00F93034">
      <w:rPr>
        <w:sz w:val="16"/>
        <w:szCs w:val="16"/>
      </w:rPr>
      <w:t>praxis@drlukas.</w:t>
    </w:r>
    <w:r w:rsidRPr="002C7128">
      <w:rPr>
        <w:sz w:val="16"/>
        <w:szCs w:val="16"/>
      </w:rPr>
      <w:t>de</w:t>
    </w:r>
  </w:p>
  <w:p w:rsidR="002C7128" w:rsidRPr="002C7128" w:rsidRDefault="002C7128" w:rsidP="002C7128">
    <w:pPr>
      <w:pStyle w:val="Fuzeile"/>
      <w:jc w:val="center"/>
      <w:rPr>
        <w:sz w:val="10"/>
        <w:szCs w:val="10"/>
      </w:rPr>
    </w:pPr>
    <w:r w:rsidRPr="002C7128">
      <w:rPr>
        <w:sz w:val="10"/>
        <w:szCs w:val="10"/>
      </w:rPr>
      <w:t xml:space="preserve"> </w:t>
    </w:r>
  </w:p>
  <w:p w:rsidR="002C7128" w:rsidRPr="002C7128" w:rsidRDefault="002C7128" w:rsidP="002C7128">
    <w:pPr>
      <w:pStyle w:val="Fuzeile"/>
      <w:jc w:val="center"/>
      <w:rPr>
        <w:sz w:val="16"/>
        <w:szCs w:val="16"/>
      </w:rPr>
    </w:pPr>
    <w:r w:rsidRPr="002C7128">
      <w:rPr>
        <w:sz w:val="16"/>
        <w:szCs w:val="16"/>
      </w:rPr>
      <w:t>Bankverbindung: Oldenburgische Landesbank (BLZ 265 223 19), Konto: 3746 007 800</w:t>
    </w:r>
  </w:p>
  <w:p w:rsidR="002C7128" w:rsidRPr="002C7128" w:rsidRDefault="002C7128" w:rsidP="002C7128">
    <w:pPr>
      <w:pStyle w:val="Fuzeile"/>
      <w:jc w:val="center"/>
      <w:rPr>
        <w:sz w:val="10"/>
        <w:szCs w:val="10"/>
      </w:rPr>
    </w:pPr>
    <w:r w:rsidRPr="002C7128">
      <w:rPr>
        <w:sz w:val="10"/>
        <w:szCs w:val="10"/>
      </w:rPr>
      <w:t xml:space="preserve"> </w:t>
    </w:r>
  </w:p>
  <w:p w:rsidR="002C7128" w:rsidRDefault="002C7128" w:rsidP="002C7128">
    <w:pPr>
      <w:pStyle w:val="Fuzeile"/>
      <w:jc w:val="center"/>
      <w:rPr>
        <w:sz w:val="16"/>
        <w:szCs w:val="16"/>
      </w:rPr>
    </w:pPr>
    <w:r w:rsidRPr="002C7128">
      <w:rPr>
        <w:sz w:val="16"/>
        <w:szCs w:val="16"/>
      </w:rPr>
      <w:t>Der Verein ist eingetragen beim Amtsgericht Bamberg, Registergericht 2000 40, Steuernummer 207 107 60358</w:t>
    </w:r>
  </w:p>
  <w:p w:rsidR="002478EA" w:rsidRPr="002478EA" w:rsidRDefault="002478EA" w:rsidP="002C7128">
    <w:pPr>
      <w:pStyle w:val="Fuzeile"/>
      <w:jc w:val="center"/>
      <w:rPr>
        <w:sz w:val="22"/>
        <w:szCs w:val="22"/>
      </w:rPr>
    </w:pPr>
    <w:r w:rsidRPr="002478EA">
      <w:rPr>
        <w:sz w:val="22"/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034" w:rsidRDefault="00F9303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110" w:rsidRDefault="00514110">
      <w:r>
        <w:separator/>
      </w:r>
    </w:p>
  </w:footnote>
  <w:footnote w:type="continuationSeparator" w:id="0">
    <w:p w:rsidR="00514110" w:rsidRDefault="00514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034" w:rsidRDefault="00F9303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222" w:rsidRDefault="00514110">
    <w:pPr>
      <w:pStyle w:val="Kopfzeile"/>
    </w:pPr>
    <w:r>
      <w:rPr>
        <w:noProof/>
      </w:rPr>
      <w:drawing>
        <wp:anchor distT="0" distB="0" distL="114300" distR="114300" simplePos="0" relativeHeight="251657216" behindDoc="0" locked="1" layoutInCell="1" allowOverlap="0">
          <wp:simplePos x="0" y="0"/>
          <wp:positionH relativeFrom="column">
            <wp:posOffset>-800100</wp:posOffset>
          </wp:positionH>
          <wp:positionV relativeFrom="page">
            <wp:posOffset>200025</wp:posOffset>
          </wp:positionV>
          <wp:extent cx="7772400" cy="1479550"/>
          <wp:effectExtent l="19050" t="0" r="0" b="0"/>
          <wp:wrapSquare wrapText="bothSides"/>
          <wp:docPr id="1" name="Bild 1" descr="ob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479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034" w:rsidRDefault="00F9303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6120"/>
    <w:rsid w:val="000275CF"/>
    <w:rsid w:val="00202033"/>
    <w:rsid w:val="00205AE5"/>
    <w:rsid w:val="002478EA"/>
    <w:rsid w:val="00272D33"/>
    <w:rsid w:val="002C7128"/>
    <w:rsid w:val="00310415"/>
    <w:rsid w:val="003A0160"/>
    <w:rsid w:val="004E62BE"/>
    <w:rsid w:val="00514110"/>
    <w:rsid w:val="00522095"/>
    <w:rsid w:val="00542CB6"/>
    <w:rsid w:val="0055795F"/>
    <w:rsid w:val="00557C44"/>
    <w:rsid w:val="00567D1B"/>
    <w:rsid w:val="005723AE"/>
    <w:rsid w:val="005728C4"/>
    <w:rsid w:val="00666236"/>
    <w:rsid w:val="00775853"/>
    <w:rsid w:val="00872269"/>
    <w:rsid w:val="009041BD"/>
    <w:rsid w:val="009C05FD"/>
    <w:rsid w:val="00AB68F1"/>
    <w:rsid w:val="00C24564"/>
    <w:rsid w:val="00D20FC3"/>
    <w:rsid w:val="00D247AF"/>
    <w:rsid w:val="00D40D75"/>
    <w:rsid w:val="00D46120"/>
    <w:rsid w:val="00D5449C"/>
    <w:rsid w:val="00DA3374"/>
    <w:rsid w:val="00E63C29"/>
    <w:rsid w:val="00E64CAE"/>
    <w:rsid w:val="00F06222"/>
    <w:rsid w:val="00F9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14110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20FC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20FC3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55795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2C71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BBDocs\Formulare\Briefbogen%20BBDocs-Lukas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Briefbogen BBDocs-Lukas</Template>
  <TotalTime>0</TotalTime>
  <Pages>1</Pages>
  <Words>103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Basketdocs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11</cp:revision>
  <cp:lastPrinted>2012-01-16T16:13:00Z</cp:lastPrinted>
  <dcterms:created xsi:type="dcterms:W3CDTF">2010-10-20T09:17:00Z</dcterms:created>
  <dcterms:modified xsi:type="dcterms:W3CDTF">2013-12-04T09:04:00Z</dcterms:modified>
</cp:coreProperties>
</file>